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85A57" w14:textId="77777777" w:rsidR="00612EF3" w:rsidRPr="009372A6" w:rsidRDefault="004E19C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9372A6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Анализ работы с обращениями граждан</w:t>
      </w:r>
    </w:p>
    <w:p w14:paraId="3C9E8676" w14:textId="77777777" w:rsidR="00612EF3" w:rsidRPr="009372A6" w:rsidRDefault="004E19C1">
      <w:pPr>
        <w:spacing w:after="0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372A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муниципальному образованию Сухаревское сельское поселение Нижнекамского муниципального района  </w:t>
      </w:r>
    </w:p>
    <w:p w14:paraId="289921F4" w14:textId="55A1FD92" w:rsidR="00612EF3" w:rsidRPr="009372A6" w:rsidRDefault="004E19C1">
      <w:pPr>
        <w:spacing w:after="0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372A6">
        <w:rPr>
          <w:rFonts w:ascii="Times New Roman" w:hAnsi="Times New Roman"/>
          <w:b/>
          <w:bCs/>
          <w:sz w:val="28"/>
          <w:szCs w:val="28"/>
          <w:lang w:eastAsia="ru-RU"/>
        </w:rPr>
        <w:t>Республики Татарстан за 202</w:t>
      </w:r>
      <w:r w:rsidR="009002AC" w:rsidRPr="009372A6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9372A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14:paraId="15B85340" w14:textId="77777777" w:rsidR="00612EF3" w:rsidRPr="009372A6" w:rsidRDefault="00612EF3">
      <w:pPr>
        <w:spacing w:after="0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7"/>
        <w:gridCol w:w="1692"/>
        <w:gridCol w:w="1688"/>
      </w:tblGrid>
      <w:tr w:rsidR="00612EF3" w:rsidRPr="009372A6" w14:paraId="44C0217D" w14:textId="77777777">
        <w:trPr>
          <w:trHeight w:val="316"/>
        </w:trPr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8E46" w14:textId="77777777" w:rsidR="00612EF3" w:rsidRPr="009372A6" w:rsidRDefault="004E19C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2A6">
              <w:rPr>
                <w:rFonts w:ascii="Times New Roman" w:hAnsi="Times New Roman"/>
                <w:sz w:val="28"/>
                <w:szCs w:val="28"/>
              </w:rPr>
              <w:t>Орган государственной власти</w:t>
            </w:r>
          </w:p>
          <w:p w14:paraId="5584ECF8" w14:textId="77777777" w:rsidR="00612EF3" w:rsidRPr="009372A6" w:rsidRDefault="00612EF3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C241" w14:textId="77777777" w:rsidR="00612EF3" w:rsidRPr="009372A6" w:rsidRDefault="004E19C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2A6">
              <w:rPr>
                <w:rFonts w:ascii="Times New Roman" w:hAnsi="Times New Roman"/>
                <w:sz w:val="28"/>
                <w:szCs w:val="28"/>
              </w:rPr>
              <w:t>Количество обращений граждан</w:t>
            </w:r>
          </w:p>
        </w:tc>
      </w:tr>
      <w:tr w:rsidR="00612EF3" w:rsidRPr="009372A6" w14:paraId="5B1C435D" w14:textId="77777777">
        <w:tc>
          <w:tcPr>
            <w:tcW w:w="6804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8524" w14:textId="77777777" w:rsidR="00612EF3" w:rsidRPr="009372A6" w:rsidRDefault="00612EF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698F" w14:textId="72655CB7" w:rsidR="00612EF3" w:rsidRPr="009372A6" w:rsidRDefault="004E1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2A6">
              <w:rPr>
                <w:rFonts w:ascii="Times New Roman" w:hAnsi="Times New Roman"/>
                <w:sz w:val="28"/>
                <w:szCs w:val="28"/>
              </w:rPr>
              <w:t>202</w:t>
            </w:r>
            <w:r w:rsidR="00B07960" w:rsidRPr="009372A6">
              <w:rPr>
                <w:rFonts w:ascii="Times New Roman" w:hAnsi="Times New Roman"/>
                <w:sz w:val="28"/>
                <w:szCs w:val="28"/>
              </w:rPr>
              <w:t>4</w:t>
            </w:r>
            <w:r w:rsidRPr="009372A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3E42" w14:textId="6165EBA8" w:rsidR="00612EF3" w:rsidRPr="009372A6" w:rsidRDefault="004E1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2A6">
              <w:rPr>
                <w:rFonts w:ascii="Times New Roman" w:hAnsi="Times New Roman"/>
                <w:sz w:val="28"/>
                <w:szCs w:val="28"/>
              </w:rPr>
              <w:t>202</w:t>
            </w:r>
            <w:r w:rsidR="00B07960" w:rsidRPr="009372A6">
              <w:rPr>
                <w:rFonts w:ascii="Times New Roman" w:hAnsi="Times New Roman"/>
                <w:sz w:val="28"/>
                <w:szCs w:val="28"/>
              </w:rPr>
              <w:t>5</w:t>
            </w:r>
            <w:r w:rsidRPr="009372A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612EF3" w:rsidRPr="009372A6" w14:paraId="348BB71D" w14:textId="77777777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3B5F" w14:textId="77777777" w:rsidR="00612EF3" w:rsidRPr="009372A6" w:rsidRDefault="004E1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2A6">
              <w:rPr>
                <w:rFonts w:ascii="Times New Roman" w:hAnsi="Times New Roman"/>
                <w:sz w:val="28"/>
                <w:szCs w:val="28"/>
              </w:rPr>
              <w:t>Всего обращений граждан, в т.ч.: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9DA0" w14:textId="41E13499" w:rsidR="00612EF3" w:rsidRPr="009372A6" w:rsidRDefault="004E1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2A6">
              <w:rPr>
                <w:rFonts w:ascii="Times New Roman" w:hAnsi="Times New Roman"/>
                <w:sz w:val="28"/>
                <w:szCs w:val="28"/>
              </w:rPr>
              <w:t>1</w:t>
            </w:r>
            <w:r w:rsidR="00B07960" w:rsidRPr="009372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F577" w14:textId="4254DF12" w:rsidR="00612EF3" w:rsidRPr="009372A6" w:rsidRDefault="004E1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2A6">
              <w:rPr>
                <w:rFonts w:ascii="Times New Roman" w:hAnsi="Times New Roman"/>
                <w:sz w:val="28"/>
                <w:szCs w:val="28"/>
              </w:rPr>
              <w:t>1</w:t>
            </w:r>
            <w:r w:rsidR="00B07960" w:rsidRPr="009372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12EF3" w:rsidRPr="009372A6" w14:paraId="64884006" w14:textId="77777777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A80D" w14:textId="77777777" w:rsidR="00612EF3" w:rsidRPr="009372A6" w:rsidRDefault="004E1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2A6">
              <w:rPr>
                <w:rFonts w:ascii="Times New Roman" w:hAnsi="Times New Roman"/>
                <w:sz w:val="28"/>
                <w:szCs w:val="28"/>
              </w:rPr>
              <w:t>Главе Сухаревского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F6BA" w14:textId="0DC857D6" w:rsidR="00612EF3" w:rsidRPr="009372A6" w:rsidRDefault="004E1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2A6">
              <w:rPr>
                <w:rFonts w:ascii="Times New Roman" w:hAnsi="Times New Roman"/>
                <w:sz w:val="28"/>
                <w:szCs w:val="28"/>
              </w:rPr>
              <w:t>1</w:t>
            </w:r>
            <w:r w:rsidR="00B07960" w:rsidRPr="009372A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2F17" w14:textId="59FAEE80" w:rsidR="00612EF3" w:rsidRPr="009372A6" w:rsidRDefault="004E1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2A6">
              <w:rPr>
                <w:rFonts w:ascii="Times New Roman" w:hAnsi="Times New Roman"/>
                <w:sz w:val="28"/>
                <w:szCs w:val="28"/>
              </w:rPr>
              <w:t>1</w:t>
            </w:r>
            <w:r w:rsidR="00B07960" w:rsidRPr="009372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5A0D08A2" w14:textId="77777777" w:rsidR="00612EF3" w:rsidRPr="009372A6" w:rsidRDefault="00612EF3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4111229E" w14:textId="77777777" w:rsidR="00612EF3" w:rsidRPr="009372A6" w:rsidRDefault="004E19C1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372A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Работа  с обращениями граждан осуществляется в соответствии с Федеральным законом от 02.05.2006 года №59-ФЗ «О порядке рассмотрения обращений граждан РФ», Законом Республики Татарстан от 12.05.2003г. №16-ЗРТ «Об обращениях граждан в Республике Татарстан»,  постановлением кабинета министров РТ «О задачах органов власти по обеспечению личного приема граждан».</w:t>
      </w:r>
    </w:p>
    <w:p w14:paraId="4969D33A" w14:textId="77777777" w:rsidR="00612EF3" w:rsidRPr="009372A6" w:rsidRDefault="004E19C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72A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Соблюдается единый день и часы приема граждан по личным вопросам Главой Поселения.</w:t>
      </w:r>
    </w:p>
    <w:p w14:paraId="7BD92B03" w14:textId="321C202D" w:rsidR="00612EF3" w:rsidRPr="009372A6" w:rsidRDefault="004E19C1">
      <w:pPr>
        <w:tabs>
          <w:tab w:val="left" w:pos="7088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72A6">
        <w:rPr>
          <w:rFonts w:ascii="Times New Roman" w:hAnsi="Times New Roman"/>
          <w:sz w:val="28"/>
          <w:szCs w:val="28"/>
          <w:lang w:eastAsia="ru-RU"/>
        </w:rPr>
        <w:t xml:space="preserve">Время и место приема граждан размещена на официальном сайте муниципального образования «Сухаревское сельское поселение», а </w:t>
      </w:r>
      <w:r w:rsidR="00B07960" w:rsidRPr="009372A6">
        <w:rPr>
          <w:rFonts w:ascii="Times New Roman" w:hAnsi="Times New Roman"/>
          <w:sz w:val="28"/>
          <w:szCs w:val="28"/>
          <w:lang w:eastAsia="ru-RU"/>
        </w:rPr>
        <w:t>также</w:t>
      </w:r>
      <w:r w:rsidRPr="009372A6">
        <w:rPr>
          <w:rFonts w:ascii="Times New Roman" w:hAnsi="Times New Roman"/>
          <w:sz w:val="28"/>
          <w:szCs w:val="28"/>
          <w:lang w:eastAsia="ru-RU"/>
        </w:rPr>
        <w:t xml:space="preserve"> на входе в здание Администрации по адресу :423559, Республика </w:t>
      </w:r>
      <w:r w:rsidR="00B07960" w:rsidRPr="009372A6">
        <w:rPr>
          <w:rFonts w:ascii="Times New Roman" w:hAnsi="Times New Roman"/>
          <w:sz w:val="28"/>
          <w:szCs w:val="28"/>
          <w:lang w:eastAsia="ru-RU"/>
        </w:rPr>
        <w:t>Татарстан,</w:t>
      </w:r>
      <w:r w:rsidRPr="009372A6">
        <w:rPr>
          <w:rFonts w:ascii="Times New Roman" w:hAnsi="Times New Roman"/>
          <w:sz w:val="28"/>
          <w:szCs w:val="28"/>
          <w:lang w:eastAsia="ru-RU"/>
        </w:rPr>
        <w:t xml:space="preserve"> Нижнекамский район, </w:t>
      </w:r>
      <w:r w:rsidR="00B07960" w:rsidRPr="009372A6">
        <w:rPr>
          <w:rFonts w:ascii="Times New Roman" w:hAnsi="Times New Roman"/>
          <w:sz w:val="28"/>
          <w:szCs w:val="28"/>
          <w:lang w:eastAsia="ru-RU"/>
        </w:rPr>
        <w:t>с. Сухарево,</w:t>
      </w:r>
      <w:r w:rsidRPr="009372A6">
        <w:rPr>
          <w:rFonts w:ascii="Times New Roman" w:hAnsi="Times New Roman"/>
          <w:sz w:val="28"/>
          <w:szCs w:val="28"/>
          <w:lang w:eastAsia="ru-RU"/>
        </w:rPr>
        <w:t xml:space="preserve"> ул. Пролетарская, д.12.</w:t>
      </w:r>
    </w:p>
    <w:p w14:paraId="55541537" w14:textId="104B9AF2" w:rsidR="00612EF3" w:rsidRPr="009372A6" w:rsidRDefault="004E19C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372A6">
        <w:rPr>
          <w:rFonts w:ascii="Times New Roman" w:hAnsi="Times New Roman"/>
          <w:sz w:val="28"/>
          <w:szCs w:val="28"/>
          <w:lang w:eastAsia="ru-RU"/>
        </w:rPr>
        <w:t xml:space="preserve">       За   202</w:t>
      </w:r>
      <w:r w:rsidR="00B07960" w:rsidRPr="009372A6">
        <w:rPr>
          <w:rFonts w:ascii="Times New Roman" w:hAnsi="Times New Roman"/>
          <w:sz w:val="28"/>
          <w:szCs w:val="28"/>
          <w:lang w:eastAsia="ru-RU"/>
        </w:rPr>
        <w:t>5</w:t>
      </w:r>
      <w:r w:rsidRPr="009372A6">
        <w:rPr>
          <w:rFonts w:ascii="Times New Roman" w:hAnsi="Times New Roman"/>
          <w:sz w:val="28"/>
          <w:szCs w:val="28"/>
          <w:lang w:eastAsia="ru-RU"/>
        </w:rPr>
        <w:t xml:space="preserve"> году в адрес органа местного самоуправления поступило 1</w:t>
      </w:r>
      <w:r w:rsidR="00B07960" w:rsidRPr="009372A6">
        <w:rPr>
          <w:rFonts w:ascii="Times New Roman" w:hAnsi="Times New Roman"/>
          <w:sz w:val="28"/>
          <w:szCs w:val="28"/>
          <w:lang w:eastAsia="ru-RU"/>
        </w:rPr>
        <w:t>2</w:t>
      </w:r>
      <w:r w:rsidRPr="009372A6">
        <w:rPr>
          <w:rFonts w:ascii="Times New Roman" w:hAnsi="Times New Roman"/>
          <w:sz w:val="28"/>
          <w:szCs w:val="28"/>
          <w:lang w:eastAsia="ru-RU"/>
        </w:rPr>
        <w:t xml:space="preserve"> обращений граждан, и</w:t>
      </w:r>
      <w:r w:rsidRPr="009372A6">
        <w:rPr>
          <w:rFonts w:ascii="Times New Roman" w:hAnsi="Times New Roman"/>
          <w:sz w:val="28"/>
          <w:szCs w:val="28"/>
        </w:rPr>
        <w:t>з них: 1</w:t>
      </w:r>
      <w:r w:rsidR="00B07960" w:rsidRPr="009372A6">
        <w:rPr>
          <w:rFonts w:ascii="Times New Roman" w:hAnsi="Times New Roman"/>
          <w:sz w:val="28"/>
          <w:szCs w:val="28"/>
        </w:rPr>
        <w:t>2</w:t>
      </w:r>
      <w:r w:rsidRPr="009372A6">
        <w:rPr>
          <w:rFonts w:ascii="Times New Roman" w:hAnsi="Times New Roman"/>
          <w:sz w:val="28"/>
          <w:szCs w:val="28"/>
        </w:rPr>
        <w:t xml:space="preserve"> устных,</w:t>
      </w:r>
      <w:r w:rsidR="00B07960" w:rsidRPr="009372A6">
        <w:rPr>
          <w:rFonts w:ascii="Times New Roman" w:hAnsi="Times New Roman"/>
          <w:sz w:val="28"/>
          <w:szCs w:val="28"/>
        </w:rPr>
        <w:t>0</w:t>
      </w:r>
      <w:r w:rsidRPr="009372A6">
        <w:rPr>
          <w:rFonts w:ascii="Times New Roman" w:hAnsi="Times New Roman"/>
          <w:sz w:val="28"/>
          <w:szCs w:val="28"/>
        </w:rPr>
        <w:t xml:space="preserve"> письменных  (в том числе 0 через ССТУ),  0 обращений поступило через интернет-приемную сайта сельского поселения</w:t>
      </w:r>
      <w:r w:rsidRPr="009372A6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="00B07960" w:rsidRPr="009372A6">
        <w:rPr>
          <w:rFonts w:ascii="Times New Roman" w:hAnsi="Times New Roman"/>
          <w:sz w:val="28"/>
          <w:szCs w:val="28"/>
          <w:lang w:eastAsia="ru-RU"/>
        </w:rPr>
        <w:t>так же и в</w:t>
      </w:r>
      <w:r w:rsidRPr="009372A6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B07960" w:rsidRPr="009372A6">
        <w:rPr>
          <w:rFonts w:ascii="Times New Roman" w:hAnsi="Times New Roman"/>
          <w:sz w:val="28"/>
          <w:szCs w:val="28"/>
          <w:lang w:eastAsia="ru-RU"/>
        </w:rPr>
        <w:t>4</w:t>
      </w:r>
      <w:r w:rsidRPr="009372A6">
        <w:rPr>
          <w:rFonts w:ascii="Times New Roman" w:hAnsi="Times New Roman"/>
          <w:sz w:val="28"/>
          <w:szCs w:val="28"/>
          <w:lang w:eastAsia="ru-RU"/>
        </w:rPr>
        <w:t xml:space="preserve"> году.</w:t>
      </w:r>
    </w:p>
    <w:p w14:paraId="15BEB407" w14:textId="2A22C84C" w:rsidR="00612EF3" w:rsidRPr="009372A6" w:rsidRDefault="004E19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72A6">
        <w:rPr>
          <w:rFonts w:ascii="Times New Roman" w:hAnsi="Times New Roman"/>
          <w:sz w:val="28"/>
          <w:szCs w:val="28"/>
          <w:lang w:eastAsia="ru-RU"/>
        </w:rPr>
        <w:t>По сравнению с 202</w:t>
      </w:r>
      <w:r w:rsidR="00B07960" w:rsidRPr="009372A6">
        <w:rPr>
          <w:rFonts w:ascii="Times New Roman" w:hAnsi="Times New Roman"/>
          <w:sz w:val="28"/>
          <w:szCs w:val="28"/>
          <w:lang w:eastAsia="ru-RU"/>
        </w:rPr>
        <w:t>4</w:t>
      </w:r>
      <w:r w:rsidRPr="009372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7960" w:rsidRPr="009372A6">
        <w:rPr>
          <w:rFonts w:ascii="Times New Roman" w:hAnsi="Times New Roman"/>
          <w:sz w:val="28"/>
          <w:szCs w:val="28"/>
          <w:lang w:eastAsia="ru-RU"/>
        </w:rPr>
        <w:t>годом, количество</w:t>
      </w:r>
      <w:r w:rsidRPr="009372A6">
        <w:rPr>
          <w:rFonts w:ascii="Times New Roman" w:hAnsi="Times New Roman"/>
          <w:sz w:val="28"/>
          <w:szCs w:val="28"/>
          <w:lang w:eastAsia="ru-RU"/>
        </w:rPr>
        <w:t xml:space="preserve"> обращений от граждан, </w:t>
      </w:r>
      <w:r w:rsidR="00B07960" w:rsidRPr="009372A6">
        <w:rPr>
          <w:rFonts w:ascii="Times New Roman" w:hAnsi="Times New Roman"/>
          <w:sz w:val="28"/>
          <w:szCs w:val="28"/>
          <w:lang w:eastAsia="ru-RU"/>
        </w:rPr>
        <w:t>уменьшилось на</w:t>
      </w:r>
      <w:r w:rsidRPr="009372A6">
        <w:rPr>
          <w:rFonts w:ascii="Times New Roman" w:hAnsi="Times New Roman"/>
          <w:sz w:val="28"/>
          <w:szCs w:val="28"/>
          <w:lang w:eastAsia="ru-RU"/>
        </w:rPr>
        <w:t xml:space="preserve"> 1,</w:t>
      </w:r>
      <w:r w:rsidR="00B07960" w:rsidRPr="009372A6">
        <w:rPr>
          <w:rFonts w:ascii="Times New Roman" w:hAnsi="Times New Roman"/>
          <w:sz w:val="28"/>
          <w:szCs w:val="28"/>
          <w:lang w:eastAsia="ru-RU"/>
        </w:rPr>
        <w:t>5</w:t>
      </w:r>
      <w:r w:rsidRPr="009372A6">
        <w:rPr>
          <w:rFonts w:ascii="Times New Roman" w:hAnsi="Times New Roman"/>
          <w:sz w:val="28"/>
          <w:szCs w:val="28"/>
          <w:lang w:eastAsia="ru-RU"/>
        </w:rPr>
        <w:t xml:space="preserve"> %. </w:t>
      </w:r>
      <w:r w:rsidRPr="009372A6">
        <w:rPr>
          <w:rFonts w:ascii="Times New Roman" w:hAnsi="Times New Roman"/>
          <w:sz w:val="28"/>
          <w:szCs w:val="28"/>
        </w:rPr>
        <w:t xml:space="preserve">Тематическая структура обращений, поступающих в адрес Главы Поселения, в </w:t>
      </w:r>
      <w:r w:rsidR="00B07960" w:rsidRPr="009372A6">
        <w:rPr>
          <w:rFonts w:ascii="Times New Roman" w:hAnsi="Times New Roman"/>
          <w:sz w:val="28"/>
          <w:szCs w:val="28"/>
        </w:rPr>
        <w:t>целом остается</w:t>
      </w:r>
      <w:r w:rsidRPr="009372A6">
        <w:rPr>
          <w:rFonts w:ascii="Times New Roman" w:hAnsi="Times New Roman"/>
          <w:sz w:val="28"/>
          <w:szCs w:val="28"/>
        </w:rPr>
        <w:t xml:space="preserve"> традиционной, значительных изменений не отмечается, как и в аналогичном периоде предыдущего года. </w:t>
      </w:r>
      <w:r w:rsidR="00B07960" w:rsidRPr="009372A6">
        <w:rPr>
          <w:rFonts w:ascii="Times New Roman" w:hAnsi="Times New Roman"/>
          <w:sz w:val="28"/>
          <w:szCs w:val="28"/>
        </w:rPr>
        <w:t>К</w:t>
      </w:r>
      <w:r w:rsidRPr="009372A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оллективных </w:t>
      </w:r>
      <w:r w:rsidR="00B07960" w:rsidRPr="009372A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обращений не было, а </w:t>
      </w:r>
      <w:r w:rsidRPr="009372A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 аналогичный период 202</w:t>
      </w:r>
      <w:r w:rsidR="00B07960" w:rsidRPr="009372A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Pr="009372A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года </w:t>
      </w:r>
      <w:r w:rsidR="00B07960" w:rsidRPr="009372A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–3.</w:t>
      </w:r>
      <w:r w:rsidRPr="009372A6">
        <w:rPr>
          <w:rFonts w:ascii="Times New Roman" w:eastAsia="Times New Roman" w:hAnsi="Times New Roman"/>
          <w:sz w:val="28"/>
          <w:szCs w:val="28"/>
          <w:shd w:val="clear" w:color="auto" w:fill="FFFFFF"/>
          <w:lang w:val="tt-RU" w:eastAsia="ru-RU"/>
        </w:rPr>
        <w:t xml:space="preserve"> </w:t>
      </w:r>
      <w:r w:rsidRPr="009372A6">
        <w:rPr>
          <w:rFonts w:ascii="Times New Roman" w:hAnsi="Times New Roman"/>
          <w:sz w:val="28"/>
          <w:szCs w:val="28"/>
          <w:lang w:eastAsia="ru-RU"/>
        </w:rPr>
        <w:t xml:space="preserve">Большая часть ответов на обращения носит </w:t>
      </w:r>
      <w:r w:rsidR="00B07960" w:rsidRPr="009372A6">
        <w:rPr>
          <w:rFonts w:ascii="Times New Roman" w:hAnsi="Times New Roman"/>
          <w:sz w:val="28"/>
          <w:szCs w:val="28"/>
          <w:lang w:eastAsia="ru-RU"/>
        </w:rPr>
        <w:t>как разъяснительный</w:t>
      </w:r>
      <w:r w:rsidRPr="009372A6">
        <w:rPr>
          <w:rFonts w:ascii="Times New Roman" w:hAnsi="Times New Roman"/>
          <w:sz w:val="28"/>
          <w:szCs w:val="28"/>
          <w:lang w:eastAsia="ru-RU"/>
        </w:rPr>
        <w:t xml:space="preserve"> характер, так и об </w:t>
      </w:r>
      <w:r w:rsidRPr="009372A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исполнении.</w:t>
      </w:r>
      <w:r w:rsidRPr="009372A6">
        <w:rPr>
          <w:rFonts w:ascii="Times New Roman" w:hAnsi="Times New Roman"/>
          <w:sz w:val="28"/>
          <w:szCs w:val="28"/>
          <w:lang w:eastAsia="ru-RU"/>
        </w:rPr>
        <w:t xml:space="preserve"> На все </w:t>
      </w:r>
      <w:r w:rsidR="00B07960" w:rsidRPr="009372A6">
        <w:rPr>
          <w:rFonts w:ascii="Times New Roman" w:hAnsi="Times New Roman"/>
          <w:sz w:val="28"/>
          <w:szCs w:val="28"/>
          <w:lang w:eastAsia="ru-RU"/>
        </w:rPr>
        <w:t>обращения направлены</w:t>
      </w:r>
      <w:r w:rsidRPr="009372A6">
        <w:rPr>
          <w:rFonts w:ascii="Times New Roman" w:hAnsi="Times New Roman"/>
          <w:sz w:val="28"/>
          <w:szCs w:val="28"/>
          <w:lang w:eastAsia="ru-RU"/>
        </w:rPr>
        <w:t xml:space="preserve"> ответы в установленные законодательством сроки. Поступившая корреспонденция от граждан ставится на контроль и рассматривается с учетом тематики поставленных вопросов и компетенции органа местного самоуправления.</w:t>
      </w:r>
    </w:p>
    <w:p w14:paraId="500D2A3D" w14:textId="03901C62" w:rsidR="00612EF3" w:rsidRPr="009372A6" w:rsidRDefault="004E19C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372A6">
        <w:rPr>
          <w:rFonts w:ascii="Times New Roman" w:hAnsi="Times New Roman"/>
          <w:color w:val="000000"/>
          <w:sz w:val="28"/>
          <w:szCs w:val="28"/>
        </w:rPr>
        <w:t>Общая тематическая направленность, поступившей от граждан корреспонденции в течение отчетного периода, не претерпела значительных изменений по сравнению с 202</w:t>
      </w:r>
      <w:r w:rsidR="00B07960" w:rsidRPr="009372A6">
        <w:rPr>
          <w:rFonts w:ascii="Times New Roman" w:hAnsi="Times New Roman"/>
          <w:color w:val="000000"/>
          <w:sz w:val="28"/>
          <w:szCs w:val="28"/>
        </w:rPr>
        <w:t>4</w:t>
      </w:r>
      <w:r w:rsidRPr="009372A6">
        <w:rPr>
          <w:rFonts w:ascii="Times New Roman" w:hAnsi="Times New Roman"/>
          <w:color w:val="000000"/>
          <w:sz w:val="28"/>
          <w:szCs w:val="28"/>
        </w:rPr>
        <w:t xml:space="preserve"> годом:</w:t>
      </w:r>
    </w:p>
    <w:p w14:paraId="241A3AC2" w14:textId="77777777" w:rsidR="00612EF3" w:rsidRPr="009372A6" w:rsidRDefault="004E19C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372A6">
        <w:rPr>
          <w:rFonts w:ascii="Times New Roman" w:hAnsi="Times New Roman"/>
          <w:color w:val="000000"/>
          <w:sz w:val="28"/>
          <w:szCs w:val="28"/>
        </w:rPr>
        <w:t>Уличное освещение;</w:t>
      </w:r>
    </w:p>
    <w:p w14:paraId="1D4CDABA" w14:textId="77777777" w:rsidR="00612EF3" w:rsidRPr="009372A6" w:rsidRDefault="004E19C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372A6">
        <w:rPr>
          <w:rFonts w:ascii="Times New Roman" w:hAnsi="Times New Roman"/>
          <w:color w:val="000000"/>
          <w:sz w:val="28"/>
          <w:szCs w:val="28"/>
        </w:rPr>
        <w:t>Безнадзорные животные;</w:t>
      </w:r>
    </w:p>
    <w:p w14:paraId="65D28D68" w14:textId="77777777" w:rsidR="00612EF3" w:rsidRPr="009372A6" w:rsidRDefault="004E19C1">
      <w:pPr>
        <w:tabs>
          <w:tab w:val="left" w:pos="709"/>
          <w:tab w:val="left" w:pos="2961"/>
          <w:tab w:val="left" w:pos="7088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72A6">
        <w:rPr>
          <w:rFonts w:ascii="Times New Roman" w:hAnsi="Times New Roman"/>
          <w:bCs/>
          <w:sz w:val="28"/>
          <w:szCs w:val="28"/>
          <w:lang w:eastAsia="ru-RU"/>
        </w:rPr>
        <w:t>Благоустройство.</w:t>
      </w:r>
      <w:r w:rsidRPr="009372A6">
        <w:rPr>
          <w:rFonts w:ascii="Times New Roman" w:hAnsi="Times New Roman"/>
          <w:bCs/>
          <w:sz w:val="28"/>
          <w:szCs w:val="28"/>
          <w:lang w:eastAsia="ru-RU"/>
        </w:rPr>
        <w:tab/>
      </w:r>
    </w:p>
    <w:p w14:paraId="44B2E98E" w14:textId="77777777" w:rsidR="00612EF3" w:rsidRPr="009372A6" w:rsidRDefault="00612EF3">
      <w:pPr>
        <w:tabs>
          <w:tab w:val="left" w:pos="709"/>
          <w:tab w:val="left" w:pos="2961"/>
          <w:tab w:val="left" w:pos="7088"/>
        </w:tabs>
        <w:spacing w:after="0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1EB6BD70" w14:textId="77777777" w:rsidR="00612EF3" w:rsidRPr="009372A6" w:rsidRDefault="00612EF3">
      <w:pPr>
        <w:spacing w:after="0"/>
        <w:jc w:val="both"/>
        <w:rPr>
          <w:rFonts w:ascii="Times New Roman" w:hAnsi="Times New Roman"/>
          <w:sz w:val="27"/>
          <w:szCs w:val="27"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65"/>
        <w:gridCol w:w="1820"/>
        <w:gridCol w:w="2264"/>
        <w:gridCol w:w="2268"/>
        <w:gridCol w:w="1989"/>
      </w:tblGrid>
      <w:tr w:rsidR="00612EF3" w:rsidRPr="009372A6" w14:paraId="42510893" w14:textId="77777777">
        <w:tc>
          <w:tcPr>
            <w:tcW w:w="710" w:type="dxa"/>
          </w:tcPr>
          <w:p w14:paraId="638E24C9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b/>
                <w:bCs/>
                <w:sz w:val="27"/>
                <w:szCs w:val="27"/>
              </w:rPr>
              <w:lastRenderedPageBreak/>
              <w:t>№ п\п</w:t>
            </w:r>
          </w:p>
        </w:tc>
        <w:tc>
          <w:tcPr>
            <w:tcW w:w="1865" w:type="dxa"/>
          </w:tcPr>
          <w:p w14:paraId="5F262E93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b/>
                <w:bCs/>
                <w:sz w:val="27"/>
                <w:szCs w:val="27"/>
              </w:rPr>
              <w:t>Дата, время поступления обращения</w:t>
            </w:r>
          </w:p>
        </w:tc>
        <w:tc>
          <w:tcPr>
            <w:tcW w:w="1820" w:type="dxa"/>
          </w:tcPr>
          <w:p w14:paraId="56D5AB65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b/>
                <w:bCs/>
                <w:sz w:val="27"/>
                <w:szCs w:val="27"/>
              </w:rPr>
              <w:t>Вид обращения (устное, письменное, интернет-приемная)</w:t>
            </w:r>
          </w:p>
        </w:tc>
        <w:tc>
          <w:tcPr>
            <w:tcW w:w="2264" w:type="dxa"/>
          </w:tcPr>
          <w:p w14:paraId="5E1D3468" w14:textId="77777777" w:rsidR="00612EF3" w:rsidRPr="009372A6" w:rsidRDefault="004E19C1" w:rsidP="00CD6262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b/>
                <w:bCs/>
                <w:sz w:val="27"/>
                <w:szCs w:val="27"/>
              </w:rPr>
              <w:t>Тематика обращения</w:t>
            </w:r>
          </w:p>
        </w:tc>
        <w:tc>
          <w:tcPr>
            <w:tcW w:w="2268" w:type="dxa"/>
          </w:tcPr>
          <w:p w14:paraId="21705725" w14:textId="04FA9C24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b/>
                <w:bCs/>
                <w:sz w:val="27"/>
                <w:szCs w:val="27"/>
              </w:rPr>
              <w:t>Принятые меры по результатам рассмотрения обращения</w:t>
            </w:r>
          </w:p>
        </w:tc>
        <w:tc>
          <w:tcPr>
            <w:tcW w:w="1989" w:type="dxa"/>
          </w:tcPr>
          <w:p w14:paraId="6DCBE65A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b/>
                <w:bCs/>
                <w:sz w:val="27"/>
                <w:szCs w:val="27"/>
              </w:rPr>
              <w:t xml:space="preserve">Дата направления и вид ответа </w:t>
            </w:r>
            <w:proofErr w:type="gramStart"/>
            <w:r w:rsidRPr="009372A6">
              <w:rPr>
                <w:rFonts w:ascii="Times New Roman" w:eastAsia="Arimo" w:hAnsi="Times New Roman"/>
                <w:b/>
                <w:bCs/>
                <w:sz w:val="27"/>
                <w:szCs w:val="27"/>
              </w:rPr>
              <w:t>заявителю  (</w:t>
            </w:r>
            <w:proofErr w:type="gramEnd"/>
            <w:r w:rsidRPr="009372A6">
              <w:rPr>
                <w:rFonts w:ascii="Times New Roman" w:eastAsia="Arimo" w:hAnsi="Times New Roman"/>
                <w:b/>
                <w:bCs/>
                <w:sz w:val="27"/>
                <w:szCs w:val="27"/>
              </w:rPr>
              <w:t>устный, письменный)</w:t>
            </w:r>
          </w:p>
        </w:tc>
      </w:tr>
      <w:tr w:rsidR="00612EF3" w:rsidRPr="009372A6" w14:paraId="7CAA1B08" w14:textId="77777777">
        <w:tc>
          <w:tcPr>
            <w:tcW w:w="710" w:type="dxa"/>
          </w:tcPr>
          <w:p w14:paraId="39C2CF3D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</w:t>
            </w:r>
          </w:p>
        </w:tc>
        <w:tc>
          <w:tcPr>
            <w:tcW w:w="1865" w:type="dxa"/>
          </w:tcPr>
          <w:p w14:paraId="019516DA" w14:textId="268E2523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16.01.202</w:t>
            </w:r>
            <w:r w:rsidR="00B07960" w:rsidRPr="009372A6">
              <w:rPr>
                <w:rFonts w:ascii="Times New Roman" w:eastAsia="Arimo" w:hAnsi="Times New Roman"/>
                <w:sz w:val="27"/>
                <w:szCs w:val="27"/>
              </w:rPr>
              <w:t>5</w:t>
            </w:r>
          </w:p>
          <w:p w14:paraId="4F9A6BCE" w14:textId="1AF688C0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10.</w:t>
            </w:r>
            <w:r w:rsidR="00B07960" w:rsidRPr="009372A6">
              <w:rPr>
                <w:rFonts w:ascii="Times New Roman" w:eastAsia="Arimo" w:hAnsi="Times New Roman"/>
                <w:sz w:val="27"/>
                <w:szCs w:val="27"/>
              </w:rPr>
              <w:t>45</w:t>
            </w:r>
          </w:p>
        </w:tc>
        <w:tc>
          <w:tcPr>
            <w:tcW w:w="1820" w:type="dxa"/>
          </w:tcPr>
          <w:p w14:paraId="7226AA08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Устный</w:t>
            </w:r>
          </w:p>
          <w:p w14:paraId="5055E54C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(личный прием)</w:t>
            </w:r>
          </w:p>
        </w:tc>
        <w:tc>
          <w:tcPr>
            <w:tcW w:w="2264" w:type="dxa"/>
          </w:tcPr>
          <w:p w14:paraId="1DE130CC" w14:textId="77777777" w:rsidR="00CD6262" w:rsidRDefault="00B07960" w:rsidP="00CD6262">
            <w:pPr>
              <w:spacing w:after="0" w:line="240" w:lineRule="auto"/>
              <w:ind w:left="-216" w:right="-192"/>
              <w:jc w:val="center"/>
              <w:rPr>
                <w:rFonts w:ascii="Times New Roman" w:eastAsia="Arimo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Очистка</w:t>
            </w:r>
          </w:p>
          <w:p w14:paraId="713A74E8" w14:textId="77777777" w:rsidR="00CD6262" w:rsidRDefault="00B07960" w:rsidP="00CD6262">
            <w:pPr>
              <w:spacing w:after="0" w:line="240" w:lineRule="auto"/>
              <w:ind w:left="-216" w:right="-192"/>
              <w:jc w:val="center"/>
              <w:rPr>
                <w:rFonts w:ascii="Times New Roman" w:eastAsia="Arimo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 xml:space="preserve"> придомовой территории</w:t>
            </w:r>
          </w:p>
          <w:p w14:paraId="672264ED" w14:textId="6319D62D" w:rsidR="00612EF3" w:rsidRPr="009372A6" w:rsidRDefault="00B07960" w:rsidP="00CD6262">
            <w:pPr>
              <w:spacing w:after="0" w:line="240" w:lineRule="auto"/>
              <w:ind w:left="-216" w:right="-19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 xml:space="preserve"> от снега</w:t>
            </w:r>
          </w:p>
        </w:tc>
        <w:tc>
          <w:tcPr>
            <w:tcW w:w="2268" w:type="dxa"/>
          </w:tcPr>
          <w:p w14:paraId="65AF4AAA" w14:textId="3374E58B" w:rsidR="00612EF3" w:rsidRPr="009372A6" w:rsidRDefault="00B07960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 xml:space="preserve">Расчищено </w:t>
            </w:r>
            <w:r w:rsidR="00577458" w:rsidRPr="009372A6">
              <w:rPr>
                <w:rFonts w:ascii="Times New Roman" w:eastAsia="Arimo" w:hAnsi="Times New Roman"/>
                <w:sz w:val="27"/>
                <w:szCs w:val="27"/>
              </w:rPr>
              <w:t>16</w:t>
            </w:r>
            <w:r w:rsidRPr="009372A6">
              <w:rPr>
                <w:rFonts w:ascii="Times New Roman" w:eastAsia="Arimo" w:hAnsi="Times New Roman"/>
                <w:sz w:val="27"/>
                <w:szCs w:val="27"/>
              </w:rPr>
              <w:t>.01.2025</w:t>
            </w:r>
          </w:p>
          <w:p w14:paraId="10D05765" w14:textId="77777777" w:rsidR="00612EF3" w:rsidRPr="009372A6" w:rsidRDefault="00612EF3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9" w:type="dxa"/>
          </w:tcPr>
          <w:p w14:paraId="38FDF560" w14:textId="3A982684" w:rsidR="00B07960" w:rsidRPr="009372A6" w:rsidRDefault="00B07960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24.01.2025</w:t>
            </w:r>
          </w:p>
          <w:p w14:paraId="011423B2" w14:textId="01BB468F" w:rsidR="00612EF3" w:rsidRPr="009372A6" w:rsidRDefault="00B07960" w:rsidP="00CD6262">
            <w:pPr>
              <w:spacing w:after="0" w:line="240" w:lineRule="auto"/>
              <w:jc w:val="center"/>
              <w:rPr>
                <w:rFonts w:ascii="Times New Roman" w:eastAsia="Arimo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Работы проведены в присутствии обращаемого</w:t>
            </w:r>
            <w:r w:rsidR="004E19C1" w:rsidRPr="009372A6">
              <w:rPr>
                <w:rFonts w:ascii="Times New Roman" w:eastAsia="Arimo" w:hAnsi="Times New Roman"/>
                <w:sz w:val="27"/>
                <w:szCs w:val="27"/>
              </w:rPr>
              <w:t>.</w:t>
            </w:r>
          </w:p>
        </w:tc>
      </w:tr>
      <w:tr w:rsidR="00612EF3" w:rsidRPr="009372A6" w14:paraId="60CC7634" w14:textId="77777777">
        <w:tc>
          <w:tcPr>
            <w:tcW w:w="710" w:type="dxa"/>
          </w:tcPr>
          <w:p w14:paraId="3309A43B" w14:textId="2BFBB3EE" w:rsidR="00612EF3" w:rsidRPr="009372A6" w:rsidRDefault="00B07960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865" w:type="dxa"/>
          </w:tcPr>
          <w:p w14:paraId="13EE36AA" w14:textId="5017CEB2" w:rsidR="00612EF3" w:rsidRPr="009372A6" w:rsidRDefault="00B07960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</w:t>
            </w:r>
            <w:r w:rsidR="004E19C1" w:rsidRPr="009372A6">
              <w:rPr>
                <w:rFonts w:ascii="Times New Roman" w:eastAsia="Arimo" w:hAnsi="Times New Roman"/>
                <w:sz w:val="27"/>
                <w:szCs w:val="27"/>
              </w:rPr>
              <w:t>8.02.202</w:t>
            </w:r>
            <w:r w:rsidR="00577458" w:rsidRPr="009372A6">
              <w:rPr>
                <w:rFonts w:ascii="Times New Roman" w:eastAsia="Arimo" w:hAnsi="Times New Roman"/>
                <w:sz w:val="27"/>
                <w:szCs w:val="27"/>
              </w:rPr>
              <w:t>5</w:t>
            </w:r>
          </w:p>
          <w:p w14:paraId="34B3D952" w14:textId="49936308" w:rsidR="00612EF3" w:rsidRPr="009372A6" w:rsidRDefault="00B07960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13</w:t>
            </w:r>
            <w:r w:rsidR="004E19C1" w:rsidRPr="009372A6">
              <w:rPr>
                <w:rFonts w:ascii="Times New Roman" w:eastAsia="Arimo" w:hAnsi="Times New Roman"/>
                <w:sz w:val="27"/>
                <w:szCs w:val="27"/>
              </w:rPr>
              <w:t>.11</w:t>
            </w:r>
          </w:p>
        </w:tc>
        <w:tc>
          <w:tcPr>
            <w:tcW w:w="1820" w:type="dxa"/>
          </w:tcPr>
          <w:p w14:paraId="72A4F627" w14:textId="338EF139" w:rsidR="00612EF3" w:rsidRPr="009372A6" w:rsidRDefault="00B07960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устное</w:t>
            </w:r>
          </w:p>
        </w:tc>
        <w:tc>
          <w:tcPr>
            <w:tcW w:w="2264" w:type="dxa"/>
          </w:tcPr>
          <w:p w14:paraId="78751500" w14:textId="77777777" w:rsidR="00B07960" w:rsidRPr="009372A6" w:rsidRDefault="00B07960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Безнадзорные собаки</w:t>
            </w:r>
          </w:p>
          <w:p w14:paraId="018367EE" w14:textId="62CD48F7" w:rsidR="00612EF3" w:rsidRPr="009372A6" w:rsidRDefault="00612EF3" w:rsidP="00CD626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14:paraId="056C51DC" w14:textId="28D93FBC" w:rsidR="00577458" w:rsidRPr="009372A6" w:rsidRDefault="00CD6262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Направлена заявка</w:t>
            </w:r>
            <w:r w:rsidR="00577458" w:rsidRPr="009372A6">
              <w:rPr>
                <w:rFonts w:ascii="Times New Roman" w:eastAsia="Arimo" w:hAnsi="Times New Roman"/>
                <w:sz w:val="27"/>
                <w:szCs w:val="27"/>
              </w:rPr>
              <w:t xml:space="preserve"> в исполком г. Нижнекамск</w:t>
            </w:r>
          </w:p>
          <w:p w14:paraId="2936B7DB" w14:textId="278D0B83" w:rsidR="00612EF3" w:rsidRPr="009372A6" w:rsidRDefault="00577458" w:rsidP="00CD626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Департамент ЖКХ</w:t>
            </w:r>
          </w:p>
        </w:tc>
        <w:tc>
          <w:tcPr>
            <w:tcW w:w="1989" w:type="dxa"/>
          </w:tcPr>
          <w:p w14:paraId="088B3DBF" w14:textId="64142CF8" w:rsidR="00612EF3" w:rsidRPr="009372A6" w:rsidRDefault="00B07960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22.02.2025 дан устный ответ о включении в график выезда специализированной бригады.</w:t>
            </w:r>
          </w:p>
        </w:tc>
      </w:tr>
      <w:tr w:rsidR="00577458" w:rsidRPr="009372A6" w14:paraId="589E4B7E" w14:textId="77777777" w:rsidTr="00CD6262">
        <w:trPr>
          <w:trHeight w:val="1455"/>
        </w:trPr>
        <w:tc>
          <w:tcPr>
            <w:tcW w:w="710" w:type="dxa"/>
          </w:tcPr>
          <w:p w14:paraId="1EDF98B9" w14:textId="296ADDC4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865" w:type="dxa"/>
          </w:tcPr>
          <w:p w14:paraId="1BEB7194" w14:textId="77777777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26.03.2025</w:t>
            </w:r>
          </w:p>
          <w:p w14:paraId="3517178B" w14:textId="3621FAC0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14.25</w:t>
            </w:r>
          </w:p>
        </w:tc>
        <w:tc>
          <w:tcPr>
            <w:tcW w:w="1820" w:type="dxa"/>
          </w:tcPr>
          <w:p w14:paraId="51EF09B6" w14:textId="18FDF049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устное</w:t>
            </w:r>
          </w:p>
        </w:tc>
        <w:tc>
          <w:tcPr>
            <w:tcW w:w="2264" w:type="dxa"/>
          </w:tcPr>
          <w:p w14:paraId="7463E925" w14:textId="60F7DCC3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Вывоз КГМ</w:t>
            </w:r>
          </w:p>
        </w:tc>
        <w:tc>
          <w:tcPr>
            <w:tcW w:w="2268" w:type="dxa"/>
          </w:tcPr>
          <w:p w14:paraId="2CA4EB01" w14:textId="1FDD002E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Заявка направлена в ООО ГРИНТА</w:t>
            </w:r>
          </w:p>
        </w:tc>
        <w:tc>
          <w:tcPr>
            <w:tcW w:w="1989" w:type="dxa"/>
          </w:tcPr>
          <w:p w14:paraId="7F78CEB1" w14:textId="6FADAFFB" w:rsidR="00577458" w:rsidRPr="009372A6" w:rsidRDefault="00577458" w:rsidP="00CD6262">
            <w:pPr>
              <w:jc w:val="center"/>
              <w:rPr>
                <w:rFonts w:ascii="Times New Roman" w:eastAsia="Arimo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Автор письма ознакомлен с графиков вывоза мусора</w:t>
            </w:r>
          </w:p>
        </w:tc>
      </w:tr>
      <w:tr w:rsidR="00612EF3" w:rsidRPr="009372A6" w14:paraId="507B2945" w14:textId="77777777" w:rsidTr="00CD6262">
        <w:trPr>
          <w:trHeight w:val="1944"/>
        </w:trPr>
        <w:tc>
          <w:tcPr>
            <w:tcW w:w="710" w:type="dxa"/>
          </w:tcPr>
          <w:p w14:paraId="43846996" w14:textId="34C7AFE9" w:rsidR="00612EF3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1865" w:type="dxa"/>
          </w:tcPr>
          <w:p w14:paraId="49D37CA1" w14:textId="1FBD5C32" w:rsidR="00612EF3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22</w:t>
            </w:r>
            <w:r w:rsidR="004E19C1" w:rsidRPr="009372A6">
              <w:rPr>
                <w:rFonts w:ascii="Times New Roman" w:eastAsia="Arimo" w:hAnsi="Times New Roman"/>
                <w:sz w:val="27"/>
                <w:szCs w:val="27"/>
              </w:rPr>
              <w:t>.04.202</w:t>
            </w:r>
            <w:r w:rsidRPr="009372A6">
              <w:rPr>
                <w:rFonts w:ascii="Times New Roman" w:eastAsia="Arimo" w:hAnsi="Times New Roman"/>
                <w:sz w:val="27"/>
                <w:szCs w:val="27"/>
              </w:rPr>
              <w:t>5</w:t>
            </w:r>
          </w:p>
          <w:p w14:paraId="5160FDDC" w14:textId="7CFC7BF5" w:rsidR="00612EF3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10</w:t>
            </w:r>
            <w:r w:rsidR="004E19C1" w:rsidRPr="009372A6">
              <w:rPr>
                <w:rFonts w:ascii="Times New Roman" w:eastAsia="Arimo" w:hAnsi="Times New Roman"/>
                <w:sz w:val="27"/>
                <w:szCs w:val="27"/>
              </w:rPr>
              <w:t>.3</w:t>
            </w:r>
            <w:r w:rsidRPr="009372A6">
              <w:rPr>
                <w:rFonts w:ascii="Times New Roman" w:eastAsia="Arimo" w:hAnsi="Times New Roman"/>
                <w:sz w:val="27"/>
                <w:szCs w:val="27"/>
              </w:rPr>
              <w:t>3</w:t>
            </w:r>
          </w:p>
        </w:tc>
        <w:tc>
          <w:tcPr>
            <w:tcW w:w="1820" w:type="dxa"/>
          </w:tcPr>
          <w:p w14:paraId="10F7C4CE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устное</w:t>
            </w:r>
          </w:p>
        </w:tc>
        <w:tc>
          <w:tcPr>
            <w:tcW w:w="2264" w:type="dxa"/>
          </w:tcPr>
          <w:p w14:paraId="0C45CB2F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Уличное освещение</w:t>
            </w:r>
          </w:p>
        </w:tc>
        <w:tc>
          <w:tcPr>
            <w:tcW w:w="2268" w:type="dxa"/>
          </w:tcPr>
          <w:p w14:paraId="6C909453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проведена замена ламп уличного освещения</w:t>
            </w:r>
          </w:p>
        </w:tc>
        <w:tc>
          <w:tcPr>
            <w:tcW w:w="1989" w:type="dxa"/>
          </w:tcPr>
          <w:p w14:paraId="01973495" w14:textId="115D4FD0" w:rsidR="00612EF3" w:rsidRPr="009372A6" w:rsidRDefault="00577458" w:rsidP="00CD626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28</w:t>
            </w:r>
            <w:r w:rsidR="004E19C1" w:rsidRPr="009372A6">
              <w:rPr>
                <w:rFonts w:ascii="Times New Roman" w:eastAsia="Arimo" w:hAnsi="Times New Roman"/>
                <w:sz w:val="27"/>
                <w:szCs w:val="27"/>
              </w:rPr>
              <w:t>.0</w:t>
            </w:r>
            <w:r w:rsidRPr="009372A6">
              <w:rPr>
                <w:rFonts w:ascii="Times New Roman" w:eastAsia="Arimo" w:hAnsi="Times New Roman"/>
                <w:sz w:val="27"/>
                <w:szCs w:val="27"/>
              </w:rPr>
              <w:t>4</w:t>
            </w:r>
            <w:r w:rsidR="004E19C1" w:rsidRPr="009372A6">
              <w:rPr>
                <w:rFonts w:ascii="Times New Roman" w:eastAsia="Arimo" w:hAnsi="Times New Roman"/>
                <w:sz w:val="27"/>
                <w:szCs w:val="27"/>
              </w:rPr>
              <w:t>.202</w:t>
            </w:r>
            <w:r w:rsidRPr="009372A6">
              <w:rPr>
                <w:rFonts w:ascii="Times New Roman" w:eastAsia="Arimo" w:hAnsi="Times New Roman"/>
                <w:sz w:val="27"/>
                <w:szCs w:val="27"/>
              </w:rPr>
              <w:t>5</w:t>
            </w:r>
          </w:p>
          <w:p w14:paraId="58F1D4BD" w14:textId="632C7B1C" w:rsidR="00612EF3" w:rsidRPr="009372A6" w:rsidRDefault="004E19C1" w:rsidP="00CD626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Замена лампы проведена в присутствии автора письма</w:t>
            </w:r>
          </w:p>
        </w:tc>
      </w:tr>
      <w:tr w:rsidR="00577458" w:rsidRPr="009372A6" w14:paraId="210BEA9B" w14:textId="77777777">
        <w:tc>
          <w:tcPr>
            <w:tcW w:w="710" w:type="dxa"/>
          </w:tcPr>
          <w:p w14:paraId="5C64E232" w14:textId="3DB3EA23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1865" w:type="dxa"/>
          </w:tcPr>
          <w:p w14:paraId="2546887C" w14:textId="34243303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15.05.2025</w:t>
            </w:r>
          </w:p>
          <w:p w14:paraId="1DEEBB3D" w14:textId="1FC79E7B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13.11</w:t>
            </w:r>
          </w:p>
        </w:tc>
        <w:tc>
          <w:tcPr>
            <w:tcW w:w="1820" w:type="dxa"/>
          </w:tcPr>
          <w:p w14:paraId="6A91E3DB" w14:textId="77777777" w:rsidR="00577458" w:rsidRPr="009372A6" w:rsidRDefault="00577458" w:rsidP="00CD626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устное</w:t>
            </w:r>
          </w:p>
        </w:tc>
        <w:tc>
          <w:tcPr>
            <w:tcW w:w="2264" w:type="dxa"/>
          </w:tcPr>
          <w:p w14:paraId="79DF3A72" w14:textId="3548F536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Вывоз КГМ</w:t>
            </w:r>
          </w:p>
        </w:tc>
        <w:tc>
          <w:tcPr>
            <w:tcW w:w="2268" w:type="dxa"/>
          </w:tcPr>
          <w:p w14:paraId="03D22B38" w14:textId="082E2C45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Заявка направлена в ООО ГРИНТА</w:t>
            </w:r>
          </w:p>
        </w:tc>
        <w:tc>
          <w:tcPr>
            <w:tcW w:w="1989" w:type="dxa"/>
          </w:tcPr>
          <w:p w14:paraId="340AE550" w14:textId="4D84DD02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Автор письма ознакомлен с графиков вывоза мусора</w:t>
            </w:r>
          </w:p>
        </w:tc>
      </w:tr>
      <w:tr w:rsidR="00612EF3" w:rsidRPr="009372A6" w14:paraId="4F6EB38D" w14:textId="77777777">
        <w:tc>
          <w:tcPr>
            <w:tcW w:w="710" w:type="dxa"/>
          </w:tcPr>
          <w:p w14:paraId="61340D28" w14:textId="3BF81211" w:rsidR="00612EF3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1865" w:type="dxa"/>
          </w:tcPr>
          <w:p w14:paraId="24E990FF" w14:textId="7CDEE146" w:rsidR="00612EF3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19</w:t>
            </w:r>
            <w:r w:rsidR="004E19C1" w:rsidRPr="009372A6">
              <w:rPr>
                <w:rFonts w:ascii="Times New Roman" w:eastAsia="Arimo" w:hAnsi="Times New Roman"/>
                <w:sz w:val="27"/>
                <w:szCs w:val="27"/>
              </w:rPr>
              <w:t>.0</w:t>
            </w:r>
            <w:r w:rsidRPr="009372A6">
              <w:rPr>
                <w:rFonts w:ascii="Times New Roman" w:eastAsia="Arimo" w:hAnsi="Times New Roman"/>
                <w:sz w:val="27"/>
                <w:szCs w:val="27"/>
              </w:rPr>
              <w:t>6</w:t>
            </w:r>
            <w:r w:rsidR="004E19C1" w:rsidRPr="009372A6">
              <w:rPr>
                <w:rFonts w:ascii="Times New Roman" w:eastAsia="Arimo" w:hAnsi="Times New Roman"/>
                <w:sz w:val="27"/>
                <w:szCs w:val="27"/>
              </w:rPr>
              <w:t>.202</w:t>
            </w:r>
            <w:r w:rsidRPr="009372A6">
              <w:rPr>
                <w:rFonts w:ascii="Times New Roman" w:eastAsia="Arimo" w:hAnsi="Times New Roman"/>
                <w:sz w:val="27"/>
                <w:szCs w:val="27"/>
              </w:rPr>
              <w:t>5</w:t>
            </w:r>
          </w:p>
          <w:p w14:paraId="2F6C5BD5" w14:textId="5C9E691F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</w:t>
            </w:r>
            <w:r w:rsidR="00577458" w:rsidRPr="009372A6">
              <w:rPr>
                <w:rFonts w:ascii="Times New Roman" w:eastAsia="Arimo" w:hAnsi="Times New Roman"/>
                <w:sz w:val="27"/>
                <w:szCs w:val="27"/>
              </w:rPr>
              <w:t>6</w:t>
            </w:r>
            <w:r w:rsidRPr="009372A6">
              <w:rPr>
                <w:rFonts w:ascii="Times New Roman" w:eastAsia="Arimo" w:hAnsi="Times New Roman"/>
                <w:sz w:val="27"/>
                <w:szCs w:val="27"/>
              </w:rPr>
              <w:t>.</w:t>
            </w:r>
            <w:r w:rsidR="00577458" w:rsidRPr="009372A6">
              <w:rPr>
                <w:rFonts w:ascii="Times New Roman" w:eastAsia="Arimo" w:hAnsi="Times New Roman"/>
                <w:sz w:val="27"/>
                <w:szCs w:val="27"/>
              </w:rPr>
              <w:t>11</w:t>
            </w:r>
          </w:p>
        </w:tc>
        <w:tc>
          <w:tcPr>
            <w:tcW w:w="1820" w:type="dxa"/>
          </w:tcPr>
          <w:p w14:paraId="6B0BC202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устное</w:t>
            </w:r>
          </w:p>
        </w:tc>
        <w:tc>
          <w:tcPr>
            <w:tcW w:w="2264" w:type="dxa"/>
          </w:tcPr>
          <w:p w14:paraId="3D1EB971" w14:textId="6716BE2D" w:rsidR="00612EF3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 xml:space="preserve">Благоустройство </w:t>
            </w:r>
            <w:r w:rsidR="00CD6262" w:rsidRPr="009372A6">
              <w:rPr>
                <w:rFonts w:ascii="Times New Roman" w:eastAsia="Arimo" w:hAnsi="Times New Roman"/>
                <w:sz w:val="27"/>
                <w:szCs w:val="27"/>
              </w:rPr>
              <w:t>улицы, вывоз</w:t>
            </w:r>
            <w:r w:rsidRPr="009372A6">
              <w:rPr>
                <w:rFonts w:ascii="Times New Roman" w:eastAsia="Arimo" w:hAnsi="Times New Roman"/>
                <w:sz w:val="27"/>
                <w:szCs w:val="27"/>
              </w:rPr>
              <w:t xml:space="preserve"> мусора </w:t>
            </w:r>
            <w:r w:rsidR="00CD6262" w:rsidRPr="009372A6">
              <w:rPr>
                <w:rFonts w:ascii="Times New Roman" w:eastAsia="Arimo" w:hAnsi="Times New Roman"/>
                <w:sz w:val="27"/>
                <w:szCs w:val="27"/>
              </w:rPr>
              <w:t>вс. Сухарево</w:t>
            </w:r>
            <w:r w:rsidRPr="009372A6">
              <w:rPr>
                <w:rFonts w:ascii="Times New Roman" w:eastAsia="Arimo" w:hAnsi="Times New Roman"/>
                <w:sz w:val="27"/>
                <w:szCs w:val="27"/>
              </w:rPr>
              <w:t xml:space="preserve"> по </w:t>
            </w:r>
            <w:r w:rsidR="00CD6262" w:rsidRPr="009372A6">
              <w:rPr>
                <w:rFonts w:ascii="Times New Roman" w:eastAsia="Arimo" w:hAnsi="Times New Roman"/>
                <w:sz w:val="27"/>
                <w:szCs w:val="27"/>
              </w:rPr>
              <w:t>ул. Солнечная</w:t>
            </w:r>
          </w:p>
        </w:tc>
        <w:tc>
          <w:tcPr>
            <w:tcW w:w="2268" w:type="dxa"/>
          </w:tcPr>
          <w:p w14:paraId="5EBD017C" w14:textId="78D01453" w:rsidR="00612EF3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Заявка направлена в ООО ГРИНТА, проведена встреча с жителями, договорились об уборке сухой травы около домохозяйств, в целях противопожарной безопасности.</w:t>
            </w:r>
          </w:p>
        </w:tc>
        <w:tc>
          <w:tcPr>
            <w:tcW w:w="1989" w:type="dxa"/>
          </w:tcPr>
          <w:p w14:paraId="67735AC9" w14:textId="745D346D" w:rsidR="00612EF3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Автор письма ознакомлен с графиков вывоза мусора</w:t>
            </w:r>
          </w:p>
        </w:tc>
      </w:tr>
      <w:tr w:rsidR="00577458" w:rsidRPr="009372A6" w14:paraId="496DF243" w14:textId="77777777">
        <w:tc>
          <w:tcPr>
            <w:tcW w:w="710" w:type="dxa"/>
          </w:tcPr>
          <w:p w14:paraId="64EAFC97" w14:textId="2E9A0715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lastRenderedPageBreak/>
              <w:t>7</w:t>
            </w:r>
          </w:p>
        </w:tc>
        <w:tc>
          <w:tcPr>
            <w:tcW w:w="1865" w:type="dxa"/>
          </w:tcPr>
          <w:p w14:paraId="25E91AED" w14:textId="51FC3665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22.07.2025</w:t>
            </w:r>
          </w:p>
          <w:p w14:paraId="7ABAC96A" w14:textId="72B1D720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10.26</w:t>
            </w:r>
          </w:p>
        </w:tc>
        <w:tc>
          <w:tcPr>
            <w:tcW w:w="1820" w:type="dxa"/>
          </w:tcPr>
          <w:p w14:paraId="6ACDE71C" w14:textId="239A6E87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устное</w:t>
            </w:r>
          </w:p>
        </w:tc>
        <w:tc>
          <w:tcPr>
            <w:tcW w:w="2264" w:type="dxa"/>
          </w:tcPr>
          <w:p w14:paraId="7AFA425B" w14:textId="0C4E0332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 xml:space="preserve">Благоустройство </w:t>
            </w:r>
            <w:r w:rsidR="00CD6262" w:rsidRPr="009372A6">
              <w:rPr>
                <w:rFonts w:ascii="Times New Roman" w:hAnsi="Times New Roman"/>
                <w:sz w:val="27"/>
                <w:szCs w:val="27"/>
              </w:rPr>
              <w:t>улицы, вывоз</w:t>
            </w:r>
            <w:r w:rsidRPr="009372A6">
              <w:rPr>
                <w:rFonts w:ascii="Times New Roman" w:hAnsi="Times New Roman"/>
                <w:sz w:val="27"/>
                <w:szCs w:val="27"/>
              </w:rPr>
              <w:t xml:space="preserve"> мусора</w:t>
            </w:r>
          </w:p>
          <w:p w14:paraId="782803E5" w14:textId="15927E6B" w:rsidR="00577458" w:rsidRPr="009372A6" w:rsidRDefault="00CD6262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в </w:t>
            </w:r>
            <w:r w:rsidRPr="009372A6">
              <w:rPr>
                <w:rFonts w:ascii="Times New Roman" w:hAnsi="Times New Roman"/>
                <w:sz w:val="27"/>
                <w:szCs w:val="27"/>
              </w:rPr>
              <w:t>с. Болгар</w:t>
            </w:r>
            <w:r w:rsidR="00577458" w:rsidRPr="009372A6">
              <w:rPr>
                <w:rFonts w:ascii="Times New Roman" w:hAnsi="Times New Roman"/>
                <w:sz w:val="27"/>
                <w:szCs w:val="27"/>
              </w:rPr>
              <w:t xml:space="preserve"> по </w:t>
            </w:r>
            <w:r w:rsidRPr="009372A6">
              <w:rPr>
                <w:rFonts w:ascii="Times New Roman" w:hAnsi="Times New Roman"/>
                <w:sz w:val="27"/>
                <w:szCs w:val="27"/>
              </w:rPr>
              <w:t>ул. Ленина</w:t>
            </w:r>
          </w:p>
        </w:tc>
        <w:tc>
          <w:tcPr>
            <w:tcW w:w="2268" w:type="dxa"/>
          </w:tcPr>
          <w:p w14:paraId="322A6998" w14:textId="2A47F403" w:rsidR="00577458" w:rsidRPr="009372A6" w:rsidRDefault="00577458" w:rsidP="00CD626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Заявка направлена в ООО ГРИНТА, проведена встреча с жителями, договорились об уборке сухой травы около домохозяйств, в целях противопожарной безопасности.</w:t>
            </w:r>
          </w:p>
        </w:tc>
        <w:tc>
          <w:tcPr>
            <w:tcW w:w="1989" w:type="dxa"/>
          </w:tcPr>
          <w:p w14:paraId="5CDA9AB5" w14:textId="36B12160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Автор письма ознакомлен с графиков вывоза мусора</w:t>
            </w:r>
          </w:p>
        </w:tc>
      </w:tr>
      <w:tr w:rsidR="00612EF3" w:rsidRPr="009372A6" w14:paraId="71533005" w14:textId="77777777" w:rsidTr="00CD6262">
        <w:trPr>
          <w:trHeight w:val="1836"/>
        </w:trPr>
        <w:tc>
          <w:tcPr>
            <w:tcW w:w="710" w:type="dxa"/>
          </w:tcPr>
          <w:p w14:paraId="19F3CC62" w14:textId="03A6851B" w:rsidR="00612EF3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1865" w:type="dxa"/>
          </w:tcPr>
          <w:p w14:paraId="38F48F7D" w14:textId="554BB808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2</w:t>
            </w:r>
            <w:r w:rsidR="00577458" w:rsidRPr="009372A6">
              <w:rPr>
                <w:rFonts w:ascii="Times New Roman" w:eastAsia="Arimo" w:hAnsi="Times New Roman"/>
                <w:sz w:val="27"/>
                <w:szCs w:val="27"/>
              </w:rPr>
              <w:t>6</w:t>
            </w:r>
            <w:r w:rsidRPr="009372A6">
              <w:rPr>
                <w:rFonts w:ascii="Times New Roman" w:eastAsia="Arimo" w:hAnsi="Times New Roman"/>
                <w:sz w:val="27"/>
                <w:szCs w:val="27"/>
              </w:rPr>
              <w:t>.08.202</w:t>
            </w:r>
            <w:r w:rsidR="00577458" w:rsidRPr="009372A6">
              <w:rPr>
                <w:rFonts w:ascii="Times New Roman" w:eastAsia="Arimo" w:hAnsi="Times New Roman"/>
                <w:sz w:val="27"/>
                <w:szCs w:val="27"/>
              </w:rPr>
              <w:t>5</w:t>
            </w:r>
          </w:p>
          <w:p w14:paraId="1931779E" w14:textId="7108DB2E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09.</w:t>
            </w:r>
            <w:r w:rsidR="00577458" w:rsidRPr="009372A6">
              <w:rPr>
                <w:rFonts w:ascii="Times New Roman" w:eastAsia="Arimo" w:hAnsi="Times New Roman"/>
                <w:sz w:val="27"/>
                <w:szCs w:val="27"/>
              </w:rPr>
              <w:t>11</w:t>
            </w:r>
          </w:p>
        </w:tc>
        <w:tc>
          <w:tcPr>
            <w:tcW w:w="1820" w:type="dxa"/>
          </w:tcPr>
          <w:p w14:paraId="19C6ADA3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устное</w:t>
            </w:r>
          </w:p>
        </w:tc>
        <w:tc>
          <w:tcPr>
            <w:tcW w:w="2264" w:type="dxa"/>
          </w:tcPr>
          <w:p w14:paraId="75FFF365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Уличное освещение</w:t>
            </w:r>
          </w:p>
        </w:tc>
        <w:tc>
          <w:tcPr>
            <w:tcW w:w="2268" w:type="dxa"/>
          </w:tcPr>
          <w:p w14:paraId="772957D5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проведена замена ламп уличного освещения</w:t>
            </w:r>
          </w:p>
        </w:tc>
        <w:tc>
          <w:tcPr>
            <w:tcW w:w="1989" w:type="dxa"/>
          </w:tcPr>
          <w:p w14:paraId="081B872F" w14:textId="2C522F6C" w:rsidR="00612EF3" w:rsidRPr="009372A6" w:rsidRDefault="00577458" w:rsidP="00CD626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02</w:t>
            </w:r>
            <w:r w:rsidR="004E19C1" w:rsidRPr="009372A6">
              <w:rPr>
                <w:rFonts w:ascii="Times New Roman" w:eastAsia="Arimo" w:hAnsi="Times New Roman"/>
                <w:sz w:val="27"/>
                <w:szCs w:val="27"/>
              </w:rPr>
              <w:t>.09.202</w:t>
            </w:r>
            <w:r w:rsidRPr="009372A6">
              <w:rPr>
                <w:rFonts w:ascii="Times New Roman" w:eastAsia="Arimo" w:hAnsi="Times New Roman"/>
                <w:sz w:val="27"/>
                <w:szCs w:val="27"/>
              </w:rPr>
              <w:t>5</w:t>
            </w:r>
          </w:p>
          <w:p w14:paraId="4A2E67DC" w14:textId="035D8BC5" w:rsidR="00612EF3" w:rsidRPr="009372A6" w:rsidRDefault="004E19C1" w:rsidP="00CD626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Замена лампы проведена в присутствии автора письма</w:t>
            </w:r>
          </w:p>
        </w:tc>
      </w:tr>
      <w:tr w:rsidR="00577458" w:rsidRPr="009372A6" w14:paraId="3981FF12" w14:textId="77777777">
        <w:tc>
          <w:tcPr>
            <w:tcW w:w="710" w:type="dxa"/>
          </w:tcPr>
          <w:p w14:paraId="1F662C80" w14:textId="7BAC03B7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1865" w:type="dxa"/>
          </w:tcPr>
          <w:p w14:paraId="2DC5E791" w14:textId="72A5035F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18.09.2025</w:t>
            </w:r>
          </w:p>
          <w:p w14:paraId="1C5180F1" w14:textId="01F6948A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14.21</w:t>
            </w:r>
          </w:p>
        </w:tc>
        <w:tc>
          <w:tcPr>
            <w:tcW w:w="1820" w:type="dxa"/>
          </w:tcPr>
          <w:p w14:paraId="23ABFB70" w14:textId="490DBB2F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устное</w:t>
            </w:r>
          </w:p>
        </w:tc>
        <w:tc>
          <w:tcPr>
            <w:tcW w:w="2264" w:type="dxa"/>
          </w:tcPr>
          <w:p w14:paraId="17D9CD09" w14:textId="67F9169C" w:rsidR="00577458" w:rsidRPr="009372A6" w:rsidRDefault="00577458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Уличное освещение</w:t>
            </w:r>
          </w:p>
        </w:tc>
        <w:tc>
          <w:tcPr>
            <w:tcW w:w="2268" w:type="dxa"/>
          </w:tcPr>
          <w:p w14:paraId="199B817A" w14:textId="536BCBC2" w:rsidR="00577458" w:rsidRPr="009372A6" w:rsidRDefault="00577458" w:rsidP="00CD626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 xml:space="preserve">подана заявка в </w:t>
            </w:r>
            <w:r w:rsidR="00CD6262" w:rsidRPr="009372A6">
              <w:rPr>
                <w:rFonts w:ascii="Times New Roman" w:hAnsi="Times New Roman"/>
                <w:sz w:val="27"/>
                <w:szCs w:val="27"/>
              </w:rPr>
              <w:t>электросети</w:t>
            </w:r>
            <w:r w:rsidRPr="009372A6">
              <w:rPr>
                <w:rFonts w:ascii="Times New Roman" w:hAnsi="Times New Roman"/>
                <w:sz w:val="27"/>
                <w:szCs w:val="27"/>
              </w:rPr>
              <w:t xml:space="preserve"> на подключение уличного освещения</w:t>
            </w:r>
          </w:p>
        </w:tc>
        <w:tc>
          <w:tcPr>
            <w:tcW w:w="1989" w:type="dxa"/>
          </w:tcPr>
          <w:p w14:paraId="41E8CC0A" w14:textId="77777777" w:rsidR="00577458" w:rsidRPr="009372A6" w:rsidRDefault="009372A6" w:rsidP="00CD626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Уличное освещение подключено</w:t>
            </w:r>
          </w:p>
          <w:p w14:paraId="7DC2E96D" w14:textId="3D567B13" w:rsidR="009372A6" w:rsidRPr="009372A6" w:rsidRDefault="009372A6" w:rsidP="00CD626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15.10.2025 г.</w:t>
            </w:r>
          </w:p>
        </w:tc>
      </w:tr>
      <w:tr w:rsidR="00612EF3" w:rsidRPr="009372A6" w14:paraId="7747B16B" w14:textId="77777777">
        <w:tc>
          <w:tcPr>
            <w:tcW w:w="710" w:type="dxa"/>
          </w:tcPr>
          <w:p w14:paraId="7170FB28" w14:textId="681EAE53" w:rsidR="00612EF3" w:rsidRPr="009372A6" w:rsidRDefault="009372A6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1865" w:type="dxa"/>
          </w:tcPr>
          <w:p w14:paraId="16602558" w14:textId="1D72399F" w:rsidR="00612EF3" w:rsidRPr="009372A6" w:rsidRDefault="009372A6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15</w:t>
            </w:r>
            <w:r w:rsidR="004E19C1" w:rsidRPr="009372A6">
              <w:rPr>
                <w:rFonts w:ascii="Times New Roman" w:eastAsia="Arimo" w:hAnsi="Times New Roman"/>
                <w:sz w:val="27"/>
                <w:szCs w:val="27"/>
              </w:rPr>
              <w:t>.10.202</w:t>
            </w:r>
            <w:r w:rsidRPr="009372A6">
              <w:rPr>
                <w:rFonts w:ascii="Times New Roman" w:eastAsia="Arimo" w:hAnsi="Times New Roman"/>
                <w:sz w:val="27"/>
                <w:szCs w:val="27"/>
              </w:rPr>
              <w:t>5</w:t>
            </w:r>
          </w:p>
          <w:p w14:paraId="01856588" w14:textId="4142F96A" w:rsidR="00612EF3" w:rsidRPr="009372A6" w:rsidRDefault="009372A6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10</w:t>
            </w:r>
            <w:r w:rsidR="004E19C1" w:rsidRPr="009372A6">
              <w:rPr>
                <w:rFonts w:ascii="Times New Roman" w:eastAsia="Arimo" w:hAnsi="Times New Roman"/>
                <w:sz w:val="27"/>
                <w:szCs w:val="27"/>
              </w:rPr>
              <w:t>.2</w:t>
            </w:r>
            <w:r w:rsidRPr="009372A6">
              <w:rPr>
                <w:rFonts w:ascii="Times New Roman" w:eastAsia="Arimo" w:hAnsi="Times New Roman"/>
                <w:sz w:val="27"/>
                <w:szCs w:val="27"/>
              </w:rPr>
              <w:t>6</w:t>
            </w:r>
          </w:p>
        </w:tc>
        <w:tc>
          <w:tcPr>
            <w:tcW w:w="1820" w:type="dxa"/>
          </w:tcPr>
          <w:p w14:paraId="7594CD99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устное</w:t>
            </w:r>
          </w:p>
        </w:tc>
        <w:tc>
          <w:tcPr>
            <w:tcW w:w="2264" w:type="dxa"/>
          </w:tcPr>
          <w:p w14:paraId="68A05374" w14:textId="2A2D5011" w:rsidR="00612EF3" w:rsidRPr="009372A6" w:rsidRDefault="009372A6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Благоустройство кладбища</w:t>
            </w:r>
          </w:p>
        </w:tc>
        <w:tc>
          <w:tcPr>
            <w:tcW w:w="2268" w:type="dxa"/>
          </w:tcPr>
          <w:p w14:paraId="69AE6BAB" w14:textId="07693BD4" w:rsidR="00612EF3" w:rsidRPr="009372A6" w:rsidRDefault="009372A6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 xml:space="preserve">Уборка территории от сухих деревьев в </w:t>
            </w:r>
            <w:r w:rsidR="00CD6262" w:rsidRPr="009372A6">
              <w:rPr>
                <w:rFonts w:ascii="Times New Roman" w:eastAsia="Arimo" w:hAnsi="Times New Roman"/>
                <w:sz w:val="27"/>
                <w:szCs w:val="27"/>
              </w:rPr>
              <w:t>с. Смыловка</w:t>
            </w:r>
            <w:r w:rsidRPr="009372A6">
              <w:rPr>
                <w:rFonts w:ascii="Times New Roman" w:eastAsia="Arimo" w:hAnsi="Times New Roman"/>
                <w:sz w:val="27"/>
                <w:szCs w:val="27"/>
              </w:rPr>
              <w:t>, назначена на 17.10.2025</w:t>
            </w:r>
          </w:p>
        </w:tc>
        <w:tc>
          <w:tcPr>
            <w:tcW w:w="1989" w:type="dxa"/>
          </w:tcPr>
          <w:p w14:paraId="636579DA" w14:textId="636A2781" w:rsidR="00612EF3" w:rsidRPr="009372A6" w:rsidRDefault="009372A6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15.10</w:t>
            </w:r>
            <w:r w:rsidR="004E19C1" w:rsidRPr="009372A6">
              <w:rPr>
                <w:rFonts w:ascii="Times New Roman" w:eastAsia="Arimo" w:hAnsi="Times New Roman"/>
                <w:sz w:val="27"/>
                <w:szCs w:val="27"/>
              </w:rPr>
              <w:t>.202</w:t>
            </w:r>
            <w:r w:rsidRPr="009372A6">
              <w:rPr>
                <w:rFonts w:ascii="Times New Roman" w:eastAsia="Arimo" w:hAnsi="Times New Roman"/>
                <w:sz w:val="27"/>
                <w:szCs w:val="27"/>
              </w:rPr>
              <w:t>5</w:t>
            </w:r>
          </w:p>
          <w:p w14:paraId="7B5E9A05" w14:textId="46E4848E" w:rsidR="00612EF3" w:rsidRPr="009372A6" w:rsidRDefault="009372A6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 xml:space="preserve">Проведена уборка территории кладбища, совместно с жителями </w:t>
            </w:r>
            <w:r w:rsidR="00CD6262" w:rsidRPr="009372A6">
              <w:rPr>
                <w:rFonts w:ascii="Times New Roman" w:hAnsi="Times New Roman"/>
                <w:sz w:val="27"/>
                <w:szCs w:val="27"/>
              </w:rPr>
              <w:t>с. Смыловка</w:t>
            </w:r>
          </w:p>
        </w:tc>
      </w:tr>
      <w:tr w:rsidR="009372A6" w:rsidRPr="009372A6" w14:paraId="0FF94AF2" w14:textId="77777777">
        <w:trPr>
          <w:trHeight w:val="305"/>
        </w:trPr>
        <w:tc>
          <w:tcPr>
            <w:tcW w:w="710" w:type="dxa"/>
          </w:tcPr>
          <w:p w14:paraId="146E3C9A" w14:textId="4C9B28D9" w:rsidR="009372A6" w:rsidRPr="009372A6" w:rsidRDefault="009372A6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11</w:t>
            </w:r>
          </w:p>
        </w:tc>
        <w:tc>
          <w:tcPr>
            <w:tcW w:w="1865" w:type="dxa"/>
          </w:tcPr>
          <w:p w14:paraId="6417949E" w14:textId="692CFAC3" w:rsidR="009372A6" w:rsidRPr="009372A6" w:rsidRDefault="009372A6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13.11.2025</w:t>
            </w:r>
          </w:p>
          <w:p w14:paraId="77AD65D5" w14:textId="1A5F9751" w:rsidR="009372A6" w:rsidRPr="009372A6" w:rsidRDefault="009372A6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09.09</w:t>
            </w:r>
          </w:p>
        </w:tc>
        <w:tc>
          <w:tcPr>
            <w:tcW w:w="1820" w:type="dxa"/>
          </w:tcPr>
          <w:p w14:paraId="5228A6EC" w14:textId="77777777" w:rsidR="009372A6" w:rsidRPr="009372A6" w:rsidRDefault="009372A6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устное</w:t>
            </w:r>
          </w:p>
        </w:tc>
        <w:tc>
          <w:tcPr>
            <w:tcW w:w="2264" w:type="dxa"/>
          </w:tcPr>
          <w:p w14:paraId="7C988006" w14:textId="5DCDA2D8" w:rsidR="009372A6" w:rsidRPr="009372A6" w:rsidRDefault="009372A6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Уличное освещение</w:t>
            </w:r>
          </w:p>
        </w:tc>
        <w:tc>
          <w:tcPr>
            <w:tcW w:w="2268" w:type="dxa"/>
          </w:tcPr>
          <w:p w14:paraId="6B855861" w14:textId="34ED1DEC" w:rsidR="009372A6" w:rsidRPr="009372A6" w:rsidRDefault="009372A6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проведена замена ламп уличного освещения</w:t>
            </w:r>
          </w:p>
        </w:tc>
        <w:tc>
          <w:tcPr>
            <w:tcW w:w="1989" w:type="dxa"/>
          </w:tcPr>
          <w:p w14:paraId="15007064" w14:textId="6ECA0589" w:rsidR="009372A6" w:rsidRPr="009372A6" w:rsidRDefault="009372A6" w:rsidP="00CD626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22.1</w:t>
            </w:r>
            <w:r w:rsidR="006F3F8B">
              <w:rPr>
                <w:rFonts w:ascii="Times New Roman" w:hAnsi="Times New Roman"/>
                <w:sz w:val="27"/>
                <w:szCs w:val="27"/>
              </w:rPr>
              <w:t>1</w:t>
            </w:r>
            <w:r w:rsidRPr="009372A6">
              <w:rPr>
                <w:rFonts w:ascii="Times New Roman" w:hAnsi="Times New Roman"/>
                <w:sz w:val="27"/>
                <w:szCs w:val="27"/>
              </w:rPr>
              <w:t>.202</w:t>
            </w:r>
            <w:r w:rsidR="006F3F8B">
              <w:rPr>
                <w:rFonts w:ascii="Times New Roman" w:hAnsi="Times New Roman"/>
                <w:sz w:val="27"/>
                <w:szCs w:val="27"/>
              </w:rPr>
              <w:t>5</w:t>
            </w:r>
          </w:p>
          <w:p w14:paraId="1B06C1F8" w14:textId="77777777" w:rsidR="009372A6" w:rsidRPr="009372A6" w:rsidRDefault="009372A6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Замена лампы проведена в присутствии автора письма</w:t>
            </w:r>
          </w:p>
          <w:p w14:paraId="759C8077" w14:textId="5F6DDE92" w:rsidR="009372A6" w:rsidRPr="009372A6" w:rsidRDefault="009372A6" w:rsidP="00CD6262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612EF3" w:rsidRPr="009372A6" w14:paraId="2419F18D" w14:textId="77777777">
        <w:trPr>
          <w:trHeight w:val="310"/>
        </w:trPr>
        <w:tc>
          <w:tcPr>
            <w:tcW w:w="710" w:type="dxa"/>
            <w:vMerge w:val="restart"/>
          </w:tcPr>
          <w:p w14:paraId="63477275" w14:textId="37736B50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1</w:t>
            </w:r>
            <w:r w:rsidR="009372A6" w:rsidRPr="009372A6">
              <w:rPr>
                <w:rFonts w:ascii="Times New Roman" w:eastAsia="Arimo" w:hAnsi="Times New Roman"/>
                <w:sz w:val="27"/>
                <w:szCs w:val="27"/>
              </w:rPr>
              <w:t>2</w:t>
            </w:r>
          </w:p>
        </w:tc>
        <w:tc>
          <w:tcPr>
            <w:tcW w:w="1865" w:type="dxa"/>
            <w:vMerge w:val="restart"/>
          </w:tcPr>
          <w:p w14:paraId="46FEE897" w14:textId="2A56599F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09.12.202</w:t>
            </w:r>
            <w:r w:rsidR="006F3F8B">
              <w:rPr>
                <w:rFonts w:ascii="Times New Roman" w:eastAsia="Arimo" w:hAnsi="Times New Roman"/>
                <w:sz w:val="27"/>
                <w:szCs w:val="27"/>
              </w:rPr>
              <w:t>5</w:t>
            </w:r>
          </w:p>
          <w:p w14:paraId="3C2DCCE3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08.10</w:t>
            </w:r>
          </w:p>
        </w:tc>
        <w:tc>
          <w:tcPr>
            <w:tcW w:w="1820" w:type="dxa"/>
            <w:vMerge w:val="restart"/>
          </w:tcPr>
          <w:p w14:paraId="4419E6BF" w14:textId="77777777" w:rsidR="00612EF3" w:rsidRPr="009372A6" w:rsidRDefault="004E19C1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устное</w:t>
            </w:r>
          </w:p>
        </w:tc>
        <w:tc>
          <w:tcPr>
            <w:tcW w:w="2264" w:type="dxa"/>
            <w:vMerge w:val="restart"/>
          </w:tcPr>
          <w:p w14:paraId="30B615C3" w14:textId="31120F29" w:rsidR="00612EF3" w:rsidRPr="009372A6" w:rsidRDefault="009372A6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eastAsia="Arimo" w:hAnsi="Times New Roman"/>
                <w:sz w:val="27"/>
                <w:szCs w:val="27"/>
              </w:rPr>
              <w:t>Приобретение дров, мама участника СВО</w:t>
            </w:r>
          </w:p>
        </w:tc>
        <w:tc>
          <w:tcPr>
            <w:tcW w:w="2268" w:type="dxa"/>
            <w:vMerge w:val="restart"/>
          </w:tcPr>
          <w:p w14:paraId="546DB4A7" w14:textId="3EBE8E85" w:rsidR="00612EF3" w:rsidRPr="009372A6" w:rsidRDefault="009372A6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372A6">
              <w:rPr>
                <w:rFonts w:ascii="Times New Roman" w:hAnsi="Times New Roman"/>
                <w:sz w:val="27"/>
                <w:szCs w:val="27"/>
              </w:rPr>
              <w:t>Заявка в Заинский лесхоз</w:t>
            </w:r>
          </w:p>
        </w:tc>
        <w:tc>
          <w:tcPr>
            <w:tcW w:w="1989" w:type="dxa"/>
            <w:vMerge w:val="restart"/>
          </w:tcPr>
          <w:p w14:paraId="1BFBC0A3" w14:textId="6226CC93" w:rsidR="00612EF3" w:rsidRPr="009372A6" w:rsidRDefault="00CD6262" w:rsidP="00CD626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</w:t>
            </w:r>
            <w:r w:rsidR="009372A6" w:rsidRPr="009372A6">
              <w:rPr>
                <w:rFonts w:ascii="Times New Roman" w:hAnsi="Times New Roman"/>
                <w:sz w:val="27"/>
                <w:szCs w:val="27"/>
              </w:rPr>
              <w:t xml:space="preserve">оставлено 3 </w:t>
            </w:r>
            <w:r w:rsidRPr="009372A6">
              <w:rPr>
                <w:rFonts w:ascii="Times New Roman" w:hAnsi="Times New Roman"/>
                <w:sz w:val="27"/>
                <w:szCs w:val="27"/>
              </w:rPr>
              <w:t>куб. м</w:t>
            </w:r>
            <w:r w:rsidR="009372A6" w:rsidRPr="009372A6">
              <w:rPr>
                <w:rFonts w:ascii="Times New Roman" w:hAnsi="Times New Roman"/>
                <w:sz w:val="27"/>
                <w:szCs w:val="27"/>
              </w:rPr>
              <w:t xml:space="preserve"> дров</w:t>
            </w:r>
          </w:p>
        </w:tc>
      </w:tr>
    </w:tbl>
    <w:p w14:paraId="12547AE1" w14:textId="77777777" w:rsidR="00612EF3" w:rsidRPr="009372A6" w:rsidRDefault="00612EF3">
      <w:pPr>
        <w:rPr>
          <w:rFonts w:ascii="Times New Roman" w:hAnsi="Times New Roman"/>
          <w:sz w:val="27"/>
          <w:szCs w:val="27"/>
        </w:rPr>
      </w:pPr>
    </w:p>
    <w:sectPr w:rsidR="00612EF3" w:rsidRPr="009372A6" w:rsidSect="009372A6">
      <w:pgSz w:w="11906" w:h="16838"/>
      <w:pgMar w:top="1276" w:right="850" w:bottom="39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EB7B5" w14:textId="77777777" w:rsidR="00855C10" w:rsidRDefault="00855C10">
      <w:pPr>
        <w:spacing w:after="0" w:line="240" w:lineRule="auto"/>
      </w:pPr>
      <w:r>
        <w:separator/>
      </w:r>
    </w:p>
  </w:endnote>
  <w:endnote w:type="continuationSeparator" w:id="0">
    <w:p w14:paraId="06A0C855" w14:textId="77777777" w:rsidR="00855C10" w:rsidRDefault="0085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BF5F0" w14:textId="77777777" w:rsidR="00855C10" w:rsidRDefault="00855C10">
      <w:pPr>
        <w:spacing w:after="0" w:line="240" w:lineRule="auto"/>
      </w:pPr>
      <w:r>
        <w:separator/>
      </w:r>
    </w:p>
  </w:footnote>
  <w:footnote w:type="continuationSeparator" w:id="0">
    <w:p w14:paraId="52481DB3" w14:textId="77777777" w:rsidR="00855C10" w:rsidRDefault="00855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F3"/>
    <w:rsid w:val="001B1E14"/>
    <w:rsid w:val="004E19C1"/>
    <w:rsid w:val="00577458"/>
    <w:rsid w:val="00612EF3"/>
    <w:rsid w:val="006F3F8B"/>
    <w:rsid w:val="00855C10"/>
    <w:rsid w:val="009002AC"/>
    <w:rsid w:val="009372A6"/>
    <w:rsid w:val="00A85404"/>
    <w:rsid w:val="00B07960"/>
    <w:rsid w:val="00C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2FB7"/>
  <w15:docId w15:val="{408B74A1-7F30-42DB-B24D-9895BBD0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2026-01-13T06:36:00Z</dcterms:created>
  <dcterms:modified xsi:type="dcterms:W3CDTF">2026-01-13T06:36:00Z</dcterms:modified>
  <cp:version>1048576</cp:version>
</cp:coreProperties>
</file>